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94B" w:rsidRDefault="00E66E26">
      <w:r>
        <w:t>S</w:t>
      </w:r>
      <w:r w:rsidR="0012379E">
        <w:t>pektrum</w:t>
      </w:r>
    </w:p>
    <w:p w:rsidR="00E66E26" w:rsidRDefault="00E66E26"/>
    <w:p w:rsidR="00E66E26" w:rsidRPr="00E66E26" w:rsidRDefault="00E66E26" w:rsidP="00E66E26">
      <w:pPr>
        <w:spacing w:before="100" w:beforeAutospacing="1" w:after="100" w:afterAutospacing="1"/>
        <w:jc w:val="left"/>
        <w:rPr>
          <w:rFonts w:eastAsia="Times New Roman"/>
          <w:lang w:eastAsia="cs-CZ"/>
        </w:rPr>
      </w:pPr>
      <w:r>
        <w:rPr>
          <w:rFonts w:eastAsia="Times New Roman"/>
          <w:noProof/>
          <w:color w:val="0000FF"/>
          <w:lang w:eastAsia="cs-CZ"/>
        </w:rPr>
        <w:drawing>
          <wp:inline distT="0" distB="0" distL="0" distR="0">
            <wp:extent cx="6671310" cy="1487170"/>
            <wp:effectExtent l="0" t="0" r="0" b="0"/>
            <wp:docPr id="1" name="Obrázek 1" descr="Spektrum elektromagnetického záření">
              <a:hlinkClick xmlns:a="http://schemas.openxmlformats.org/drawingml/2006/main" r:id="rId5" tooltip="&quot;Spektrum elektromagnetického záře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ektrum elektromagnetického záření">
                      <a:hlinkClick r:id="rId5" tooltip="&quot;Spektrum elektromagnetického záře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31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E26" w:rsidRDefault="00E66E26"/>
    <w:p w:rsidR="00E66E26" w:rsidRDefault="00E66E26"/>
    <w:tbl>
      <w:tblPr>
        <w:tblW w:w="0" w:type="auto"/>
        <w:tblCellSpacing w:w="15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1670"/>
        <w:gridCol w:w="1805"/>
      </w:tblGrid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center"/>
              <w:rPr>
                <w:rFonts w:eastAsia="Times New Roman"/>
                <w:b/>
                <w:bCs/>
                <w:lang w:eastAsia="cs-CZ"/>
              </w:rPr>
            </w:pPr>
            <w:hyperlink r:id="rId7" w:tooltip="Barva" w:history="1">
              <w:r w:rsidR="00E66E26" w:rsidRPr="00E66E26">
                <w:rPr>
                  <w:rFonts w:eastAsia="Times New Roman"/>
                  <w:b/>
                  <w:bCs/>
                  <w:color w:val="0000FF"/>
                  <w:u w:val="single"/>
                  <w:lang w:eastAsia="cs-CZ"/>
                </w:rPr>
                <w:t>Barva</w:t>
              </w:r>
            </w:hyperlink>
          </w:p>
        </w:tc>
        <w:tc>
          <w:tcPr>
            <w:tcW w:w="0" w:type="auto"/>
            <w:vAlign w:val="center"/>
            <w:hideMark/>
          </w:tcPr>
          <w:p w:rsidR="00E66E26" w:rsidRPr="00E66E26" w:rsidRDefault="00E66E26" w:rsidP="00E66E26">
            <w:pPr>
              <w:spacing w:after="240"/>
              <w:jc w:val="center"/>
              <w:rPr>
                <w:rFonts w:eastAsia="Times New Roman"/>
                <w:b/>
                <w:bCs/>
                <w:lang w:eastAsia="cs-CZ"/>
              </w:rPr>
            </w:pPr>
            <w:r w:rsidRPr="00E66E26">
              <w:rPr>
                <w:rFonts w:eastAsia="Times New Roman"/>
                <w:b/>
                <w:bCs/>
                <w:lang w:eastAsia="cs-CZ"/>
              </w:rPr>
              <w:t>Vlnová délka</w:t>
            </w:r>
          </w:p>
        </w:tc>
        <w:tc>
          <w:tcPr>
            <w:tcW w:w="0" w:type="auto"/>
            <w:vAlign w:val="center"/>
            <w:hideMark/>
          </w:tcPr>
          <w:p w:rsidR="00E66E26" w:rsidRPr="00E66E26" w:rsidRDefault="00E66E26" w:rsidP="00E66E26">
            <w:pPr>
              <w:spacing w:after="240"/>
              <w:jc w:val="center"/>
              <w:rPr>
                <w:rFonts w:eastAsia="Times New Roman"/>
                <w:b/>
                <w:bCs/>
                <w:lang w:eastAsia="cs-CZ"/>
              </w:rPr>
            </w:pPr>
            <w:r w:rsidRPr="00E66E26">
              <w:rPr>
                <w:rFonts w:eastAsia="Times New Roman"/>
                <w:b/>
                <w:bCs/>
                <w:lang w:eastAsia="cs-CZ"/>
              </w:rPr>
              <w:t>Frekvence</w:t>
            </w:r>
          </w:p>
        </w:tc>
      </w:tr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hyperlink r:id="rId8" w:tooltip="Červená" w:history="1">
              <w:r w:rsidR="00E66E26" w:rsidRPr="00E66E26">
                <w:rPr>
                  <w:rFonts w:eastAsia="Times New Roman"/>
                  <w:color w:val="0000FF"/>
                  <w:u w:val="single"/>
                  <w:lang w:eastAsia="cs-CZ"/>
                </w:rPr>
                <w:t>červená</w:t>
              </w:r>
            </w:hyperlink>
          </w:p>
        </w:tc>
        <w:tc>
          <w:tcPr>
            <w:tcW w:w="0" w:type="auto"/>
            <w:shd w:val="clear" w:color="auto" w:fill="DF00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625 až 740 </w:t>
            </w:r>
            <w:proofErr w:type="spellStart"/>
            <w:r w:rsidRPr="00E66E26">
              <w:rPr>
                <w:rFonts w:eastAsia="Times New Roman"/>
                <w:lang w:eastAsia="cs-CZ"/>
              </w:rPr>
              <w:t>nm</w:t>
            </w:r>
            <w:proofErr w:type="spellEnd"/>
          </w:p>
        </w:tc>
        <w:tc>
          <w:tcPr>
            <w:tcW w:w="0" w:type="auto"/>
            <w:shd w:val="clear" w:color="auto" w:fill="DF00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480 až 405 </w:t>
            </w:r>
            <w:proofErr w:type="spellStart"/>
            <w:r w:rsidRPr="00E66E26">
              <w:rPr>
                <w:rFonts w:eastAsia="Times New Roman"/>
                <w:lang w:eastAsia="cs-CZ"/>
              </w:rPr>
              <w:t>THz</w:t>
            </w:r>
            <w:proofErr w:type="spellEnd"/>
          </w:p>
        </w:tc>
      </w:tr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hyperlink r:id="rId9" w:tooltip="Oranžová" w:history="1">
              <w:r w:rsidR="00E66E26" w:rsidRPr="00E66E26">
                <w:rPr>
                  <w:rFonts w:eastAsia="Times New Roman"/>
                  <w:color w:val="0000FF"/>
                  <w:u w:val="single"/>
                  <w:lang w:eastAsia="cs-CZ"/>
                </w:rPr>
                <w:t>oranžová</w:t>
              </w:r>
            </w:hyperlink>
          </w:p>
        </w:tc>
        <w:tc>
          <w:tcPr>
            <w:tcW w:w="0" w:type="auto"/>
            <w:shd w:val="clear" w:color="auto" w:fill="FF80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590 až 625 </w:t>
            </w:r>
            <w:proofErr w:type="spellStart"/>
            <w:r w:rsidRPr="00E66E26">
              <w:rPr>
                <w:rFonts w:eastAsia="Times New Roman"/>
                <w:lang w:eastAsia="cs-CZ"/>
              </w:rPr>
              <w:t>nm</w:t>
            </w:r>
            <w:proofErr w:type="spellEnd"/>
          </w:p>
        </w:tc>
        <w:tc>
          <w:tcPr>
            <w:tcW w:w="0" w:type="auto"/>
            <w:shd w:val="clear" w:color="auto" w:fill="FF80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510 až 480 </w:t>
            </w:r>
            <w:proofErr w:type="spellStart"/>
            <w:r w:rsidRPr="00E66E26">
              <w:rPr>
                <w:rFonts w:eastAsia="Times New Roman"/>
                <w:lang w:eastAsia="cs-CZ"/>
              </w:rPr>
              <w:t>THz</w:t>
            </w:r>
            <w:proofErr w:type="spellEnd"/>
          </w:p>
        </w:tc>
      </w:tr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hyperlink r:id="rId10" w:tooltip="Žlutá" w:history="1">
              <w:r w:rsidR="00E66E26" w:rsidRPr="00E66E26">
                <w:rPr>
                  <w:rFonts w:eastAsia="Times New Roman"/>
                  <w:color w:val="0000FF"/>
                  <w:u w:val="single"/>
                  <w:lang w:eastAsia="cs-CZ"/>
                </w:rPr>
                <w:t>žlutá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565 až 590 </w:t>
            </w:r>
            <w:proofErr w:type="spellStart"/>
            <w:r w:rsidRPr="00E66E26">
              <w:rPr>
                <w:rFonts w:eastAsia="Times New Roman"/>
                <w:lang w:eastAsia="cs-CZ"/>
              </w:rPr>
              <w:t>nm</w:t>
            </w:r>
            <w:proofErr w:type="spellEnd"/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530 až 510 </w:t>
            </w:r>
            <w:proofErr w:type="spellStart"/>
            <w:r w:rsidRPr="00E66E26">
              <w:rPr>
                <w:rFonts w:eastAsia="Times New Roman"/>
                <w:lang w:eastAsia="cs-CZ"/>
              </w:rPr>
              <w:t>THz</w:t>
            </w:r>
            <w:proofErr w:type="spellEnd"/>
          </w:p>
        </w:tc>
      </w:tr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hyperlink r:id="rId11" w:tooltip="Zelená" w:history="1">
              <w:r w:rsidR="00E66E26" w:rsidRPr="00E66E26">
                <w:rPr>
                  <w:rFonts w:eastAsia="Times New Roman"/>
                  <w:color w:val="0000FF"/>
                  <w:u w:val="single"/>
                  <w:lang w:eastAsia="cs-CZ"/>
                </w:rPr>
                <w:t>zelená</w:t>
              </w:r>
            </w:hyperlink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520 až 565 </w:t>
            </w:r>
            <w:proofErr w:type="spellStart"/>
            <w:r w:rsidRPr="00E66E26">
              <w:rPr>
                <w:rFonts w:eastAsia="Times New Roman"/>
                <w:lang w:eastAsia="cs-CZ"/>
              </w:rPr>
              <w:t>nm</w:t>
            </w:r>
            <w:proofErr w:type="spellEnd"/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580 až 530 </w:t>
            </w:r>
            <w:proofErr w:type="spellStart"/>
            <w:r w:rsidRPr="00E66E26">
              <w:rPr>
                <w:rFonts w:eastAsia="Times New Roman"/>
                <w:lang w:eastAsia="cs-CZ"/>
              </w:rPr>
              <w:t>THz</w:t>
            </w:r>
            <w:proofErr w:type="spellEnd"/>
          </w:p>
        </w:tc>
      </w:tr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hyperlink r:id="rId12" w:tooltip="Azurová" w:history="1">
              <w:r w:rsidR="00E66E26" w:rsidRPr="00E66E26">
                <w:rPr>
                  <w:rFonts w:eastAsia="Times New Roman"/>
                  <w:color w:val="0000FF"/>
                  <w:u w:val="single"/>
                  <w:lang w:eastAsia="cs-CZ"/>
                </w:rPr>
                <w:t>azurová</w:t>
              </w:r>
            </w:hyperlink>
          </w:p>
        </w:tc>
        <w:tc>
          <w:tcPr>
            <w:tcW w:w="0" w:type="auto"/>
            <w:shd w:val="clear" w:color="auto" w:fill="00D4D4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500 až 520 </w:t>
            </w:r>
            <w:proofErr w:type="spellStart"/>
            <w:r w:rsidRPr="00E66E26">
              <w:rPr>
                <w:rFonts w:eastAsia="Times New Roman"/>
                <w:lang w:eastAsia="cs-CZ"/>
              </w:rPr>
              <w:t>nm</w:t>
            </w:r>
            <w:proofErr w:type="spellEnd"/>
          </w:p>
        </w:tc>
        <w:tc>
          <w:tcPr>
            <w:tcW w:w="0" w:type="auto"/>
            <w:shd w:val="clear" w:color="auto" w:fill="00D4D4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lang w:eastAsia="cs-CZ"/>
              </w:rPr>
              <w:t xml:space="preserve">~ 600 až 580 </w:t>
            </w:r>
            <w:proofErr w:type="spellStart"/>
            <w:r w:rsidRPr="00E66E26">
              <w:rPr>
                <w:rFonts w:eastAsia="Times New Roman"/>
                <w:lang w:eastAsia="cs-CZ"/>
              </w:rPr>
              <w:t>THz</w:t>
            </w:r>
            <w:proofErr w:type="spellEnd"/>
          </w:p>
        </w:tc>
      </w:tr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hyperlink r:id="rId13" w:tooltip="Modrá" w:history="1">
              <w:r w:rsidR="00E66E26" w:rsidRPr="00E66E26">
                <w:rPr>
                  <w:rFonts w:eastAsia="Times New Roman"/>
                  <w:color w:val="0000FF"/>
                  <w:u w:val="single"/>
                  <w:lang w:eastAsia="cs-CZ"/>
                </w:rPr>
                <w:t>modrá</w:t>
              </w:r>
            </w:hyperlink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color w:val="FFFFFF"/>
                <w:lang w:eastAsia="cs-CZ"/>
              </w:rPr>
              <w:t xml:space="preserve">~ 430 až 500 </w:t>
            </w:r>
            <w:proofErr w:type="spellStart"/>
            <w:r w:rsidRPr="00E66E26">
              <w:rPr>
                <w:rFonts w:eastAsia="Times New Roman"/>
                <w:color w:val="FFFFFF"/>
                <w:lang w:eastAsia="cs-CZ"/>
              </w:rPr>
              <w:t>nm</w:t>
            </w:r>
            <w:proofErr w:type="spellEnd"/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color w:val="FFFFFF"/>
                <w:lang w:eastAsia="cs-CZ"/>
              </w:rPr>
              <w:t xml:space="preserve">~ 700 až 600 </w:t>
            </w:r>
            <w:proofErr w:type="spellStart"/>
            <w:r w:rsidRPr="00E66E26">
              <w:rPr>
                <w:rFonts w:eastAsia="Times New Roman"/>
                <w:color w:val="FFFFFF"/>
                <w:lang w:eastAsia="cs-CZ"/>
              </w:rPr>
              <w:t>THz</w:t>
            </w:r>
            <w:proofErr w:type="spellEnd"/>
          </w:p>
        </w:tc>
      </w:tr>
      <w:tr w:rsidR="00E66E26" w:rsidRPr="00E66E26" w:rsidTr="00E66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E26" w:rsidRPr="00E66E26" w:rsidRDefault="007D4D9D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hyperlink r:id="rId14" w:tooltip="Fialová" w:history="1">
              <w:r w:rsidR="00E66E26" w:rsidRPr="00E66E26">
                <w:rPr>
                  <w:rFonts w:eastAsia="Times New Roman"/>
                  <w:color w:val="0000FF"/>
                  <w:u w:val="single"/>
                  <w:lang w:eastAsia="cs-CZ"/>
                </w:rPr>
                <w:t>fialová</w:t>
              </w:r>
            </w:hyperlink>
          </w:p>
        </w:tc>
        <w:tc>
          <w:tcPr>
            <w:tcW w:w="0" w:type="auto"/>
            <w:shd w:val="clear" w:color="auto" w:fill="50007F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color w:val="FFFFFF"/>
                <w:lang w:eastAsia="cs-CZ"/>
              </w:rPr>
              <w:t xml:space="preserve">~ 380 až 430 </w:t>
            </w:r>
            <w:proofErr w:type="spellStart"/>
            <w:r w:rsidRPr="00E66E26">
              <w:rPr>
                <w:rFonts w:eastAsia="Times New Roman"/>
                <w:color w:val="FFFFFF"/>
                <w:lang w:eastAsia="cs-CZ"/>
              </w:rPr>
              <w:t>nm</w:t>
            </w:r>
            <w:proofErr w:type="spellEnd"/>
          </w:p>
        </w:tc>
        <w:tc>
          <w:tcPr>
            <w:tcW w:w="0" w:type="auto"/>
            <w:shd w:val="clear" w:color="auto" w:fill="50007F"/>
            <w:vAlign w:val="center"/>
            <w:hideMark/>
          </w:tcPr>
          <w:p w:rsidR="00E66E26" w:rsidRPr="00E66E26" w:rsidRDefault="00E66E26" w:rsidP="00E66E26">
            <w:pPr>
              <w:spacing w:after="240"/>
              <w:jc w:val="left"/>
              <w:rPr>
                <w:rFonts w:eastAsia="Times New Roman"/>
                <w:lang w:eastAsia="cs-CZ"/>
              </w:rPr>
            </w:pPr>
            <w:r w:rsidRPr="00E66E26">
              <w:rPr>
                <w:rFonts w:eastAsia="Times New Roman"/>
                <w:color w:val="FFFFFF"/>
                <w:lang w:eastAsia="cs-CZ"/>
              </w:rPr>
              <w:t xml:space="preserve">~ 790 až 700 </w:t>
            </w:r>
            <w:proofErr w:type="spellStart"/>
            <w:r w:rsidRPr="00E66E26">
              <w:rPr>
                <w:rFonts w:eastAsia="Times New Roman"/>
                <w:color w:val="FFFFFF"/>
                <w:lang w:eastAsia="cs-CZ"/>
              </w:rPr>
              <w:t>THz</w:t>
            </w:r>
            <w:proofErr w:type="spellEnd"/>
          </w:p>
        </w:tc>
      </w:tr>
    </w:tbl>
    <w:p w:rsidR="00E66E26" w:rsidRDefault="00E66E26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1BF47A7D" wp14:editId="0D0BC4C9">
                <wp:simplePos x="0" y="0"/>
                <wp:positionH relativeFrom="column">
                  <wp:posOffset>95250</wp:posOffset>
                </wp:positionH>
                <wp:positionV relativeFrom="paragraph">
                  <wp:posOffset>2594610</wp:posOffset>
                </wp:positionV>
                <wp:extent cx="5947410" cy="3895725"/>
                <wp:effectExtent l="0" t="0" r="15240" b="9525"/>
                <wp:wrapSquare wrapText="right"/>
                <wp:docPr id="2" name="Skupin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7410" cy="3895725"/>
                          <a:chOff x="1803" y="9540"/>
                          <a:chExt cx="3297" cy="2207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803" y="9540"/>
                            <a:ext cx="1536" cy="15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445" y="11192"/>
                            <a:ext cx="2565" cy="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4D9D" w:rsidRDefault="007D4D9D" w:rsidP="007D4D9D">
                              <w:pPr>
                                <w:pStyle w:val="Nadpis1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Obr. 3 Iradiace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205" y="9934"/>
                            <a:ext cx="714" cy="703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564" y="9540"/>
                            <a:ext cx="1536" cy="1529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011" y="9934"/>
                            <a:ext cx="714" cy="7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" o:spid="_x0000_s1026" style="position:absolute;left:0;text-align:left;margin-left:7.5pt;margin-top:204.3pt;width:468.3pt;height:306.75pt;z-index:251661312" coordorigin="1803,9540" coordsize="3297,2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" o:allowincell="f">
                <v:rect id="Rectangle 3" o:spid="_x0000_s1027" style="position:absolute;left:1803;top:9540;width:1536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2445;top:11192;width:2565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7D4D9D" w:rsidRDefault="007D4D9D" w:rsidP="007D4D9D">
                        <w:pPr>
                          <w:pStyle w:val="Nadpis1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Obr. 3 Iradiace</w:t>
                        </w:r>
                      </w:p>
                    </w:txbxContent>
                  </v:textbox>
                </v:shape>
                <v:rect id="Rectangle 5" o:spid="_x0000_s1029" style="position:absolute;left:2205;top:9934;width:714;height: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1cE8MA&#10;AADaAAAADwAAAGRycy9kb3ducmV2LnhtbESPS2vDMBCE74X+B7GF3mo5hpriWg4htBBIISQphd4W&#10;a/0g1spYih//vgoEehxm5hsmX8+mEyMNrrWsYBXFIIhLq1uuFXyfP1/eQDiPrLGzTAoWcrAuHh9y&#10;zLSd+EjjydciQNhlqKDxvs+kdGVDBl1ke+LgVXYw6IMcaqkHnALcdDKJ41QabDksNNjTtqHycroa&#10;Bb8fK1kly3Vvy3T52v64w2STSqnnp3nzDsLT7P/D9/ZOK3iF25VwA2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1cE8MAAADaAAAADwAAAAAAAAAAAAAAAACYAgAAZHJzL2Rv&#10;d25yZXYueG1sUEsFBgAAAAAEAAQA9QAAAIgDAAAAAA==&#10;" fillcolor="#333" stroked="f"/>
                <v:rect id="Rectangle 6" o:spid="_x0000_s1030" style="position:absolute;left:3564;top:9540;width:1536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KAgsEA&#10;AADaAAAADwAAAGRycy9kb3ducmV2LnhtbESPT2sCMRTE74V+h/AK3mq2UrSsRimFggcF/1S8PjfP&#10;ZHHzsiSprt/eCILHYWZ+w0xmnWvEmUKsPSv46BcgiCuvazYK/ra/718gYkLW2HgmBVeKMJu+vkyw&#10;1P7CazpvkhEZwrFEBTaltpQyVpYcxr5vibN39MFhyjIYqQNeMtw1clAUQ+mw5rxgsaUfS9Vp8+8U&#10;zMn4z8UimP1haVc7vAY9GI2U6r1132MQibr0DD/ac61gCPcr+QbI6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SgILBAAAA2gAAAA8AAAAAAAAAAAAAAAAAmAIAAGRycy9kb3du&#10;cmV2LnhtbFBLBQYAAAAABAAEAPUAAACGAwAAAAA=&#10;" fillcolor="#333"/>
                <v:rect id="Rectangle 7" o:spid="_x0000_s1031" style="position:absolute;left:4011;top:9934;width:714;height: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KJnsQA&#10;AADaAAAADwAAAGRycy9kb3ducmV2LnhtbESPT2sCMRTE74LfITyhN03a6rbdbpRSEATtoWuh18fm&#10;7R+6edluoq7f3giCx2FmfsNkq8G24ki9bxxreJwpEMSFMw1XGn726+krCB+QDbaOScOZPKyW41GG&#10;qXEn/qZjHioRIexT1FCH0KVS+qImi37mOuLola63GKLsK2l6PEW4beWTUom02HBcqLGjz5qKv/xg&#10;NWAyN/9f5fNuvz0k+FYNar34VVo/TIaPdxCBhnAP39obo+EFrlfiDZDL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CiZ7EAAAA2gAAAA8AAAAAAAAAAAAAAAAAmAIAAGRycy9k&#10;b3ducmV2LnhtbFBLBQYAAAAABAAEAPUAAACJAwAAAAA=&#10;" stroked="f"/>
                <w10:wrap type="square" side="right"/>
              </v:group>
            </w:pict>
          </mc:Fallback>
        </mc:AlternateContent>
      </w:r>
    </w:p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68EBF2F8" wp14:editId="3ED50097">
                <wp:simplePos x="0" y="0"/>
                <wp:positionH relativeFrom="column">
                  <wp:posOffset>-232410</wp:posOffset>
                </wp:positionH>
                <wp:positionV relativeFrom="paragraph">
                  <wp:posOffset>6939915</wp:posOffset>
                </wp:positionV>
                <wp:extent cx="6368415" cy="2647315"/>
                <wp:effectExtent l="0" t="0" r="0" b="635"/>
                <wp:wrapSquare wrapText="right"/>
                <wp:docPr id="8" name="Skupin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8415" cy="2647315"/>
                          <a:chOff x="1922" y="8483"/>
                          <a:chExt cx="5357" cy="1960"/>
                        </a:xfrm>
                      </wpg:grpSpPr>
                      <wps:wsp>
                        <wps:cNvPr id="9" name="AutoShape 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952" y="8453"/>
                            <a:ext cx="1213" cy="1274"/>
                          </a:xfrm>
                          <a:custGeom>
                            <a:avLst/>
                            <a:gdLst>
                              <a:gd name="G0" fmla="+- 5400 0 0"/>
                              <a:gd name="G1" fmla="+- 21600 0 5400"/>
                              <a:gd name="G2" fmla="*/ 5400 1 2"/>
                              <a:gd name="G3" fmla="+- 21600 0 G2"/>
                              <a:gd name="G4" fmla="+/ 5400 21600 2"/>
                              <a:gd name="G5" fmla="+/ G1 0 2"/>
                              <a:gd name="G6" fmla="*/ 21600 21600 5400"/>
                              <a:gd name="G7" fmla="*/ G6 1 2"/>
                              <a:gd name="G8" fmla="+- 21600 0 G7"/>
                              <a:gd name="G9" fmla="*/ 21600 1 2"/>
                              <a:gd name="G10" fmla="+- 5400 0 G9"/>
                              <a:gd name="G11" fmla="?: G10 G8 0"/>
                              <a:gd name="G12" fmla="?: G10 G7 21600"/>
                              <a:gd name="T0" fmla="*/ 18900 w 21600"/>
                              <a:gd name="T1" fmla="*/ 10800 h 21600"/>
                              <a:gd name="T2" fmla="*/ 10800 w 21600"/>
                              <a:gd name="T3" fmla="*/ 21600 h 21600"/>
                              <a:gd name="T4" fmla="*/ 2700 w 21600"/>
                              <a:gd name="T5" fmla="*/ 10800 h 21600"/>
                              <a:gd name="T6" fmla="*/ 10800 w 21600"/>
                              <a:gd name="T7" fmla="*/ 0 h 21600"/>
                              <a:gd name="T8" fmla="*/ 4500 w 21600"/>
                              <a:gd name="T9" fmla="*/ 4500 h 21600"/>
                              <a:gd name="T10" fmla="*/ 17100 w 21600"/>
                              <a:gd name="T11" fmla="*/ 171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5400" y="21600"/>
                                </a:lnTo>
                                <a:lnTo>
                                  <a:pt x="162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313" y="8453"/>
                            <a:ext cx="1213" cy="1274"/>
                          </a:xfrm>
                          <a:custGeom>
                            <a:avLst/>
                            <a:gdLst>
                              <a:gd name="G0" fmla="+- 5400 0 0"/>
                              <a:gd name="G1" fmla="+- 21600 0 5400"/>
                              <a:gd name="G2" fmla="*/ 5400 1 2"/>
                              <a:gd name="G3" fmla="+- 21600 0 G2"/>
                              <a:gd name="G4" fmla="+/ 5400 21600 2"/>
                              <a:gd name="G5" fmla="+/ G1 0 2"/>
                              <a:gd name="G6" fmla="*/ 21600 21600 5400"/>
                              <a:gd name="G7" fmla="*/ G6 1 2"/>
                              <a:gd name="G8" fmla="+- 21600 0 G7"/>
                              <a:gd name="G9" fmla="*/ 21600 1 2"/>
                              <a:gd name="G10" fmla="+- 5400 0 G9"/>
                              <a:gd name="G11" fmla="?: G10 G8 0"/>
                              <a:gd name="G12" fmla="?: G10 G7 21600"/>
                              <a:gd name="T0" fmla="*/ 18900 w 21600"/>
                              <a:gd name="T1" fmla="*/ 10800 h 21600"/>
                              <a:gd name="T2" fmla="*/ 10800 w 21600"/>
                              <a:gd name="T3" fmla="*/ 21600 h 21600"/>
                              <a:gd name="T4" fmla="*/ 2700 w 21600"/>
                              <a:gd name="T5" fmla="*/ 10800 h 21600"/>
                              <a:gd name="T6" fmla="*/ 10800 w 21600"/>
                              <a:gd name="T7" fmla="*/ 0 h 21600"/>
                              <a:gd name="T8" fmla="*/ 4500 w 21600"/>
                              <a:gd name="T9" fmla="*/ 4500 h 21600"/>
                              <a:gd name="T10" fmla="*/ 17100 w 21600"/>
                              <a:gd name="T11" fmla="*/ 171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5400" y="21600"/>
                                </a:lnTo>
                                <a:lnTo>
                                  <a:pt x="162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674" y="8453"/>
                            <a:ext cx="1213" cy="1274"/>
                          </a:xfrm>
                          <a:custGeom>
                            <a:avLst/>
                            <a:gdLst>
                              <a:gd name="G0" fmla="+- 5400 0 0"/>
                              <a:gd name="G1" fmla="+- 21600 0 5400"/>
                              <a:gd name="G2" fmla="*/ 5400 1 2"/>
                              <a:gd name="G3" fmla="+- 21600 0 G2"/>
                              <a:gd name="G4" fmla="+/ 5400 21600 2"/>
                              <a:gd name="G5" fmla="+/ G1 0 2"/>
                              <a:gd name="G6" fmla="*/ 21600 21600 5400"/>
                              <a:gd name="G7" fmla="*/ G6 1 2"/>
                              <a:gd name="G8" fmla="+- 21600 0 G7"/>
                              <a:gd name="G9" fmla="*/ 21600 1 2"/>
                              <a:gd name="G10" fmla="+- 5400 0 G9"/>
                              <a:gd name="G11" fmla="?: G10 G8 0"/>
                              <a:gd name="G12" fmla="?: G10 G7 21600"/>
                              <a:gd name="T0" fmla="*/ 18900 w 21600"/>
                              <a:gd name="T1" fmla="*/ 10800 h 21600"/>
                              <a:gd name="T2" fmla="*/ 10800 w 21600"/>
                              <a:gd name="T3" fmla="*/ 21600 h 21600"/>
                              <a:gd name="T4" fmla="*/ 2700 w 21600"/>
                              <a:gd name="T5" fmla="*/ 10800 h 21600"/>
                              <a:gd name="T6" fmla="*/ 10800 w 21600"/>
                              <a:gd name="T7" fmla="*/ 0 h 21600"/>
                              <a:gd name="T8" fmla="*/ 4500 w 21600"/>
                              <a:gd name="T9" fmla="*/ 4500 h 21600"/>
                              <a:gd name="T10" fmla="*/ 17100 w 21600"/>
                              <a:gd name="T11" fmla="*/ 171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5400" y="21600"/>
                                </a:lnTo>
                                <a:lnTo>
                                  <a:pt x="162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035" y="8453"/>
                            <a:ext cx="1213" cy="1274"/>
                          </a:xfrm>
                          <a:custGeom>
                            <a:avLst/>
                            <a:gdLst>
                              <a:gd name="G0" fmla="+- 5400 0 0"/>
                              <a:gd name="G1" fmla="+- 21600 0 5400"/>
                              <a:gd name="G2" fmla="*/ 5400 1 2"/>
                              <a:gd name="G3" fmla="+- 21600 0 G2"/>
                              <a:gd name="G4" fmla="+/ 5400 21600 2"/>
                              <a:gd name="G5" fmla="+/ G1 0 2"/>
                              <a:gd name="G6" fmla="*/ 21600 21600 5400"/>
                              <a:gd name="G7" fmla="*/ G6 1 2"/>
                              <a:gd name="G8" fmla="+- 21600 0 G7"/>
                              <a:gd name="G9" fmla="*/ 21600 1 2"/>
                              <a:gd name="G10" fmla="+- 5400 0 G9"/>
                              <a:gd name="G11" fmla="?: G10 G8 0"/>
                              <a:gd name="G12" fmla="?: G10 G7 21600"/>
                              <a:gd name="T0" fmla="*/ 18900 w 21600"/>
                              <a:gd name="T1" fmla="*/ 10800 h 21600"/>
                              <a:gd name="T2" fmla="*/ 10800 w 21600"/>
                              <a:gd name="T3" fmla="*/ 21600 h 21600"/>
                              <a:gd name="T4" fmla="*/ 2700 w 21600"/>
                              <a:gd name="T5" fmla="*/ 10800 h 21600"/>
                              <a:gd name="T6" fmla="*/ 10800 w 21600"/>
                              <a:gd name="T7" fmla="*/ 0 h 21600"/>
                              <a:gd name="T8" fmla="*/ 4500 w 21600"/>
                              <a:gd name="T9" fmla="*/ 4500 h 21600"/>
                              <a:gd name="T10" fmla="*/ 17100 w 21600"/>
                              <a:gd name="T11" fmla="*/ 171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5400" y="21600"/>
                                </a:lnTo>
                                <a:lnTo>
                                  <a:pt x="162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99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257" y="10036"/>
                            <a:ext cx="4610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D4D9D" w:rsidRDefault="007D4D9D" w:rsidP="007D4D9D">
                              <w:pPr>
                                <w:pStyle w:val="Autor"/>
                                <w:spacing w:after="0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Obr. 5 Psychologický klam: o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d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had velikosti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8" o:spid="_x0000_s1032" style="position:absolute;left:0;text-align:left;margin-left:-18.3pt;margin-top:546.45pt;width:501.45pt;height:208.45pt;z-index:251663360" coordorigin="1922,8483" coordsize="5357,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" o:allowincell="f">
                <v:shape id="AutoShape 9" o:spid="_x0000_s1033" style="position:absolute;left:1952;top:8453;width:1213;height:1274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kO3MMA&#10;AADaAAAADwAAAGRycy9kb3ducmV2LnhtbESPW2sCMRSE3wv+h3AE3zTrPki7GkUtBYXevL0fNsfN&#10;4uZkSaJu/31TEPo4zMw3zGzR2UbcyIfasYLxKANBXDpdc6XgeHgbPoMIEVlj45gU/FCAxbz3NMNC&#10;uzvv6LaPlUgQDgUqMDG2hZShNGQxjFxLnLyz8xZjkr6S2uM9wW0j8yybSIs1pwWDLa0NlZf91Sr4&#10;zF+/lyt/ev/qtttVnY8/zGailRr0u+UURKQu/ocf7Y1W8AJ/V9IN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kO3MMAAADaAAAADwAAAAAAAAAAAAAAAACYAgAAZHJzL2Rv&#10;d25yZXYueG1sUEsFBgAAAAAEAAQA9QAAAIgDAAAAAA==&#10;" path="m,l5400,21600r10800,l21600,,,xe" fillcolor="#c9f" stroked="f">
                  <v:stroke joinstyle="miter"/>
                  <v:path o:connecttype="custom" o:connectlocs="1061,637;607,1274;152,637;607,0" o:connectangles="0,0,0,0" textboxrect="4505,4493,17095,17107"/>
                </v:shape>
                <v:shape id="AutoShape 10" o:spid="_x0000_s1034" style="position:absolute;left:3313;top:8453;width:1213;height:1274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2EAsQA&#10;AADbAAAADwAAAGRycy9kb3ducmV2LnhtbESPQWsCMRCF74X+hzCF3mrWPUjZGkVbBIXWtlbvw2bc&#10;LG4mSxJ1++87B6G3Gd6b976ZzgffqQvF1AY2MB4VoIjrYFtuDOx/Vk/PoFJGttgFJgO/lGA+u7+b&#10;YmXDlb/pssuNkhBOFRpwOfeV1ql25DGNQk8s2jFEj1nW2Ggb8SrhvtNlUUy0x5alwWFPr47q0+7s&#10;DWzLt6/FMh7eP4fNZtmW4w+3nlhjHh+GxQuoTEP+N9+u11bwhV5+kQH0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9hALEAAAA2wAAAA8AAAAAAAAAAAAAAAAAmAIAAGRycy9k&#10;b3ducmV2LnhtbFBLBQYAAAAABAAEAPUAAACJAwAAAAA=&#10;" path="m,l5400,21600r10800,l21600,,,xe" fillcolor="#c9f" stroked="f">
                  <v:stroke joinstyle="miter"/>
                  <v:path o:connecttype="custom" o:connectlocs="1061,637;607,1274;152,637;607,0" o:connectangles="0,0,0,0" textboxrect="4505,4493,17095,17107"/>
                </v:shape>
                <v:shape id="AutoShape 11" o:spid="_x0000_s1035" style="position:absolute;left:4674;top:8453;width:1213;height:1274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EhmcIA&#10;AADbAAAADwAAAGRycy9kb3ducmV2LnhtbERP32vCMBB+F/wfwgl7m2n7INIZRSeCwtxct70fza0p&#10;ay4lybT77xdB8O0+vp+3WA22E2fyoXWsIJ9mIIhrp1tuFHx+7B7nIEJE1tg5JgV/FGC1HI8WWGp3&#10;4Xc6V7ERKYRDiQpMjH0pZagNWQxT1xMn7tt5izFB30jt8ZLCbSeLLJtJiy2nBoM9PRuqf6pfq+C1&#10;2J7WG//18jYcDpu2yI9mP9NKPUyG9ROISEO8i2/uvU7zc7j+kg6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sSGZwgAAANsAAAAPAAAAAAAAAAAAAAAAAJgCAABkcnMvZG93&#10;bnJldi54bWxQSwUGAAAAAAQABAD1AAAAhwMAAAAA&#10;" path="m,l5400,21600r10800,l21600,,,xe" fillcolor="#c9f" stroked="f">
                  <v:stroke joinstyle="miter"/>
                  <v:path o:connecttype="custom" o:connectlocs="1061,637;607,1274;152,637;607,0" o:connectangles="0,0,0,0" textboxrect="4505,4493,17095,17107"/>
                </v:shape>
                <v:shape id="AutoShape 12" o:spid="_x0000_s1036" style="position:absolute;left:6035;top:8453;width:1213;height:1274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O/7sEA&#10;AADbAAAADwAAAGRycy9kb3ducmV2LnhtbERPS2sCMRC+F/ofwhS81ax7EFmNopaCgrY+78Nm3Cxu&#10;JksSdf33TaHQ23x8z5nMOtuIO/lQO1Yw6GcgiEuna64UnI6f7yMQISJrbByTgicFmE1fXyZYaPfg&#10;Pd0PsRIphEOBCkyMbSFlKA1ZDH3XEifu4rzFmKCvpPb4SOG2kXmWDaXFmlODwZaWhsrr4WYVfOUf&#10;u/nCnzff3Xq9qPPB1qyGWqneWzcfg4jUxX/xn3ul0/wcfn9JB8jp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jv+7BAAAA2wAAAA8AAAAAAAAAAAAAAAAAmAIAAGRycy9kb3du&#10;cmV2LnhtbFBLBQYAAAAABAAEAPUAAACGAwAAAAA=&#10;" path="m,l5400,21600r10800,l21600,,,xe" fillcolor="#c9f" stroked="f">
                  <v:stroke joinstyle="miter"/>
                  <v:path o:connecttype="custom" o:connectlocs="1061,637;607,1274;152,637;607,0" o:connectangles="0,0,0,0" textboxrect="4505,4493,17095,17107"/>
                </v:shape>
                <v:shape id="Text Box 13" o:spid="_x0000_s1037" type="#_x0000_t202" style="position:absolute;left:2257;top:10036;width:4610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lCsAA&#10;AADbAAAADwAAAGRycy9kb3ducmV2LnhtbERPzYrCMBC+C75DGGEvsqa6arVrFHdB8arrA0ybsS3b&#10;TEoTbX17Iwje5uP7ndWmM5W4UeNKywrGowgEcWZ1ybmC89/ucwHCeWSNlWVScCcHm3W/t8JE25aP&#10;dDv5XIQQdgkqKLyvEyldVpBBN7I1ceAutjHoA2xyqRtsQ7ip5CSK5tJgyaGhwJp+C8r+T1ej4HJo&#10;h7Nlm+79OT5O5z9Yxqm9K/Ux6LbfIDx1/i1+uQ86zP+C5y/h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bNlCsAAAADbAAAADwAAAAAAAAAAAAAAAACYAgAAZHJzL2Rvd25y&#10;ZXYueG1sUEsFBgAAAAAEAAQA9QAAAIUDAAAAAA==&#10;" stroked="f">
                  <v:textbox>
                    <w:txbxContent>
                      <w:p w:rsidR="007D4D9D" w:rsidRDefault="007D4D9D" w:rsidP="007D4D9D">
                        <w:pPr>
                          <w:pStyle w:val="Autor"/>
                          <w:spacing w:after="0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Obr. 5 Psychologický klam: o</w:t>
                        </w:r>
                        <w:r>
                          <w:rPr>
                            <w:rFonts w:ascii="Times New Roman" w:hAnsi="Times New Roman"/>
                          </w:rPr>
                          <w:t>d</w:t>
                        </w:r>
                        <w:r>
                          <w:rPr>
                            <w:rFonts w:ascii="Times New Roman" w:hAnsi="Times New Roman"/>
                          </w:rPr>
                          <w:t>had velikosti</w:t>
                        </w:r>
                      </w:p>
                    </w:txbxContent>
                  </v:textbox>
                </v:shape>
                <w10:wrap type="square" side="right"/>
              </v:group>
            </w:pict>
          </mc:Fallback>
        </mc:AlternateContent>
      </w:r>
    </w:p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C87DFE6" wp14:editId="53A53526">
            <wp:simplePos x="0" y="0"/>
            <wp:positionH relativeFrom="column">
              <wp:posOffset>-1905</wp:posOffset>
            </wp:positionH>
            <wp:positionV relativeFrom="paragraph">
              <wp:posOffset>20320</wp:posOffset>
            </wp:positionV>
            <wp:extent cx="5557520" cy="3255010"/>
            <wp:effectExtent l="0" t="0" r="5080" b="2540"/>
            <wp:wrapSquare wrapText="right"/>
            <wp:docPr id="15" name="Obrázek 15" descr="cafe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fewal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520" cy="325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>
      <w:r>
        <w:rPr>
          <w:rFonts w:ascii="Arial" w:hAnsi="Arial" w:cs="Arial"/>
          <w:noProof/>
          <w:color w:val="404040"/>
          <w:lang w:eastAsia="cs-CZ"/>
        </w:rPr>
        <w:drawing>
          <wp:inline distT="0" distB="0" distL="0" distR="0">
            <wp:extent cx="5760720" cy="1420080"/>
            <wp:effectExtent l="0" t="0" r="0" b="8890"/>
            <wp:docPr id="16" name="Obrázek 16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2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D9D" w:rsidRDefault="007D4D9D"/>
    <w:p w:rsidR="007D4D9D" w:rsidRDefault="007D4D9D"/>
    <w:p w:rsidR="007D4D9D" w:rsidRDefault="007D4D9D"/>
    <w:p w:rsidR="007D4D9D" w:rsidRDefault="007D4D9D"/>
    <w:p w:rsidR="007D4D9D" w:rsidRDefault="007D4D9D">
      <w:bookmarkStart w:id="0" w:name="_GoBack"/>
      <w:bookmarkEnd w:id="0"/>
    </w:p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p w:rsidR="007D4D9D" w:rsidRDefault="007D4D9D"/>
    <w:sectPr w:rsidR="007D4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EA8"/>
    <w:rsid w:val="000E317E"/>
    <w:rsid w:val="0012379E"/>
    <w:rsid w:val="00666EA8"/>
    <w:rsid w:val="007D4D9D"/>
    <w:rsid w:val="00CF7E73"/>
    <w:rsid w:val="00D87ED1"/>
    <w:rsid w:val="00E0194B"/>
    <w:rsid w:val="00E6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7D4D9D"/>
    <w:pPr>
      <w:keepNext/>
      <w:jc w:val="left"/>
      <w:outlineLvl w:val="0"/>
    </w:pPr>
    <w:rPr>
      <w:rFonts w:eastAsia="Times New Roman"/>
      <w:sz w:val="20"/>
      <w:szCs w:val="20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66E26"/>
    <w:pPr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66E2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66E26"/>
    <w:pPr>
      <w:spacing w:before="100" w:beforeAutospacing="1" w:after="100" w:afterAutospacing="1"/>
      <w:jc w:val="left"/>
    </w:pPr>
    <w:rPr>
      <w:rFonts w:eastAsia="Times New Roman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66E26"/>
    <w:rPr>
      <w:rFonts w:eastAsia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E66E26"/>
  </w:style>
  <w:style w:type="paragraph" w:styleId="Textbubliny">
    <w:name w:val="Balloon Text"/>
    <w:basedOn w:val="Normln"/>
    <w:link w:val="TextbublinyChar"/>
    <w:uiPriority w:val="99"/>
    <w:semiHidden/>
    <w:unhideWhenUsed/>
    <w:rsid w:val="00E66E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E2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7D4D9D"/>
    <w:rPr>
      <w:rFonts w:eastAsia="Times New Roman"/>
      <w:sz w:val="20"/>
      <w:szCs w:val="20"/>
      <w:lang w:eastAsia="cs-CZ"/>
    </w:rPr>
  </w:style>
  <w:style w:type="paragraph" w:customStyle="1" w:styleId="Autor">
    <w:name w:val="Autor"/>
    <w:basedOn w:val="Normln"/>
    <w:next w:val="Normln"/>
    <w:rsid w:val="007D4D9D"/>
    <w:pPr>
      <w:spacing w:after="240"/>
      <w:jc w:val="left"/>
    </w:pPr>
    <w:rPr>
      <w:rFonts w:ascii="Arial" w:eastAsia="Times New Roman" w:hAnsi="Arial"/>
      <w:i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7D4D9D"/>
    <w:pPr>
      <w:keepNext/>
      <w:jc w:val="left"/>
      <w:outlineLvl w:val="0"/>
    </w:pPr>
    <w:rPr>
      <w:rFonts w:eastAsia="Times New Roman"/>
      <w:sz w:val="20"/>
      <w:szCs w:val="20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66E26"/>
    <w:pPr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66E2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66E26"/>
    <w:pPr>
      <w:spacing w:before="100" w:beforeAutospacing="1" w:after="100" w:afterAutospacing="1"/>
      <w:jc w:val="left"/>
    </w:pPr>
    <w:rPr>
      <w:rFonts w:eastAsia="Times New Roman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66E26"/>
    <w:rPr>
      <w:rFonts w:eastAsia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E66E26"/>
  </w:style>
  <w:style w:type="paragraph" w:styleId="Textbubliny">
    <w:name w:val="Balloon Text"/>
    <w:basedOn w:val="Normln"/>
    <w:link w:val="TextbublinyChar"/>
    <w:uiPriority w:val="99"/>
    <w:semiHidden/>
    <w:unhideWhenUsed/>
    <w:rsid w:val="00E66E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E2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7D4D9D"/>
    <w:rPr>
      <w:rFonts w:eastAsia="Times New Roman"/>
      <w:sz w:val="20"/>
      <w:szCs w:val="20"/>
      <w:lang w:eastAsia="cs-CZ"/>
    </w:rPr>
  </w:style>
  <w:style w:type="paragraph" w:customStyle="1" w:styleId="Autor">
    <w:name w:val="Autor"/>
    <w:basedOn w:val="Normln"/>
    <w:next w:val="Normln"/>
    <w:rsid w:val="007D4D9D"/>
    <w:pPr>
      <w:spacing w:after="240"/>
      <w:jc w:val="left"/>
    </w:pPr>
    <w:rPr>
      <w:rFonts w:ascii="Arial" w:eastAsia="Times New Roman" w:hAnsi="Arial"/>
      <w:i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3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4%8Cerven%C3%A1" TargetMode="External"/><Relationship Id="rId13" Type="http://schemas.openxmlformats.org/officeDocument/2006/relationships/hyperlink" Target="http://cs.wikipedia.org/wiki/Modr%C3%A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Barva" TargetMode="External"/><Relationship Id="rId12" Type="http://schemas.openxmlformats.org/officeDocument/2006/relationships/hyperlink" Target="http://cs.wikipedia.org/wiki/Azurov%C3%A1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3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Zelen%C3%A1" TargetMode="External"/><Relationship Id="rId5" Type="http://schemas.openxmlformats.org/officeDocument/2006/relationships/hyperlink" Target="http://cs.wikipedia.org/wiki/Soubor:ElmgSpektrum.png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://cs.wikipedia.org/wiki/%C5%BDlut%C3%A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Oran%C5%BEov%C3%A1" TargetMode="External"/><Relationship Id="rId14" Type="http://schemas.openxmlformats.org/officeDocument/2006/relationships/hyperlink" Target="http://cs.wikipedia.org/wiki/Fialov%C3%A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151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krak</dc:creator>
  <cp:keywords/>
  <dc:description/>
  <cp:lastModifiedBy>krak</cp:lastModifiedBy>
  <cp:revision>4</cp:revision>
  <dcterms:created xsi:type="dcterms:W3CDTF">2012-10-08T14:04:00Z</dcterms:created>
  <dcterms:modified xsi:type="dcterms:W3CDTF">2012-10-15T14:59:00Z</dcterms:modified>
</cp:coreProperties>
</file>